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7F" w:rsidRPr="00AC5D7F" w:rsidRDefault="00AC5D7F" w:rsidP="00AC5D7F">
      <w:pPr>
        <w:tabs>
          <w:tab w:val="left" w:pos="1020"/>
          <w:tab w:val="left" w:pos="2694"/>
        </w:tabs>
        <w:spacing w:after="0" w:line="240" w:lineRule="auto"/>
        <w:rPr>
          <w:rFonts w:asciiTheme="majorHAnsi" w:hAnsiTheme="majorHAnsi" w:cstheme="majorHAnsi"/>
          <w:b/>
          <w:sz w:val="28"/>
          <w:szCs w:val="28"/>
        </w:rPr>
      </w:pPr>
      <w:r w:rsidRPr="00AC5D7F">
        <w:rPr>
          <w:rFonts w:asciiTheme="majorHAnsi" w:hAnsiTheme="majorHAnsi" w:cstheme="majorHAnsi"/>
          <w:b/>
          <w:sz w:val="28"/>
          <w:szCs w:val="28"/>
        </w:rPr>
        <w:t>Trường: THCS Tùng Thiện Vương</w:t>
      </w:r>
    </w:p>
    <w:p w:rsidR="00AC5D7F" w:rsidRPr="00AC5D7F" w:rsidRDefault="00AC5D7F" w:rsidP="00AC5D7F">
      <w:pPr>
        <w:tabs>
          <w:tab w:val="left" w:pos="1020"/>
          <w:tab w:val="left" w:pos="2694"/>
        </w:tabs>
        <w:spacing w:after="0" w:line="240" w:lineRule="auto"/>
        <w:rPr>
          <w:rFonts w:asciiTheme="majorHAnsi" w:hAnsiTheme="majorHAnsi" w:cstheme="majorHAnsi"/>
          <w:b/>
          <w:sz w:val="28"/>
          <w:szCs w:val="28"/>
        </w:rPr>
      </w:pPr>
      <w:r w:rsidRPr="00AC5D7F">
        <w:rPr>
          <w:rFonts w:asciiTheme="majorHAnsi" w:hAnsiTheme="majorHAnsi" w:cstheme="majorHAnsi"/>
          <w:b/>
          <w:sz w:val="28"/>
          <w:szCs w:val="28"/>
        </w:rPr>
        <w:t>Tuầ</w:t>
      </w:r>
      <w:r w:rsidR="00713079">
        <w:rPr>
          <w:rFonts w:asciiTheme="majorHAnsi" w:hAnsiTheme="majorHAnsi" w:cstheme="majorHAnsi"/>
          <w:b/>
          <w:sz w:val="28"/>
          <w:szCs w:val="28"/>
        </w:rPr>
        <w:t>n 2</w:t>
      </w:r>
      <w:r w:rsidR="00713079">
        <w:rPr>
          <w:rFonts w:asciiTheme="majorHAnsi" w:hAnsiTheme="majorHAnsi" w:cstheme="majorHAnsi"/>
          <w:b/>
          <w:sz w:val="28"/>
          <w:szCs w:val="28"/>
          <w:lang w:val="en-US"/>
        </w:rPr>
        <w:t>2</w:t>
      </w:r>
      <w:r w:rsidRPr="00AC5D7F">
        <w:rPr>
          <w:rFonts w:asciiTheme="majorHAnsi" w:hAnsiTheme="majorHAnsi" w:cstheme="majorHAnsi"/>
          <w:b/>
          <w:sz w:val="28"/>
          <w:szCs w:val="28"/>
        </w:rPr>
        <w:t>: Từ ngày 01/02 đến ngày 06/02/2021</w:t>
      </w:r>
    </w:p>
    <w:p w:rsidR="00AC5D7F" w:rsidRPr="00AC5D7F" w:rsidRDefault="00AC5D7F" w:rsidP="00AC5D7F">
      <w:pPr>
        <w:tabs>
          <w:tab w:val="left" w:pos="1020"/>
          <w:tab w:val="left" w:pos="2694"/>
        </w:tabs>
        <w:spacing w:after="0" w:line="240" w:lineRule="auto"/>
        <w:rPr>
          <w:rFonts w:asciiTheme="majorHAnsi" w:hAnsiTheme="majorHAnsi" w:cstheme="majorHAnsi"/>
          <w:b/>
          <w:sz w:val="28"/>
          <w:szCs w:val="28"/>
        </w:rPr>
      </w:pPr>
    </w:p>
    <w:p w:rsidR="00AC5D7F" w:rsidRPr="00AC5D7F" w:rsidRDefault="00AC5D7F" w:rsidP="00AC5D7F">
      <w:pPr>
        <w:spacing w:after="0" w:line="240" w:lineRule="auto"/>
        <w:rPr>
          <w:rFonts w:asciiTheme="majorHAnsi" w:hAnsiTheme="majorHAnsi" w:cstheme="majorHAnsi"/>
          <w:b/>
          <w:bCs/>
          <w:sz w:val="28"/>
          <w:szCs w:val="28"/>
        </w:rPr>
      </w:pPr>
      <w:r w:rsidRPr="00AC5D7F">
        <w:rPr>
          <w:rFonts w:asciiTheme="majorHAnsi" w:hAnsiTheme="majorHAnsi" w:cstheme="majorHAnsi"/>
          <w:b/>
          <w:bCs/>
          <w:sz w:val="28"/>
          <w:szCs w:val="28"/>
          <w:u w:val="single"/>
        </w:rPr>
        <w:t>BÀI 22</w:t>
      </w:r>
      <w:r w:rsidRPr="00AC5D7F">
        <w:rPr>
          <w:rFonts w:asciiTheme="majorHAnsi" w:hAnsiTheme="majorHAnsi" w:cstheme="majorHAnsi"/>
          <w:b/>
          <w:bCs/>
          <w:sz w:val="28"/>
          <w:szCs w:val="28"/>
        </w:rPr>
        <w:t xml:space="preserve"> : </w:t>
      </w:r>
      <w:r w:rsidRPr="00AC5D7F">
        <w:rPr>
          <w:rFonts w:asciiTheme="majorHAnsi" w:hAnsiTheme="majorHAnsi" w:cstheme="majorHAnsi"/>
          <w:b/>
          <w:bCs/>
          <w:sz w:val="28"/>
          <w:szCs w:val="28"/>
          <w:u w:val="single"/>
        </w:rPr>
        <w:t>VẼ THEO MẪU</w:t>
      </w:r>
      <w:r w:rsidRPr="00AC5D7F">
        <w:rPr>
          <w:rFonts w:asciiTheme="majorHAnsi" w:hAnsiTheme="majorHAnsi" w:cstheme="majorHAnsi"/>
          <w:b/>
          <w:bCs/>
          <w:sz w:val="28"/>
          <w:szCs w:val="28"/>
        </w:rPr>
        <w:t>-MẪU CÓ HAI ĐỒ VẬT</w:t>
      </w:r>
    </w:p>
    <w:p w:rsidR="00AC5D7F" w:rsidRPr="00AC5D7F" w:rsidRDefault="00AC5D7F" w:rsidP="00AC5D7F">
      <w:pPr>
        <w:spacing w:after="0" w:line="240" w:lineRule="auto"/>
        <w:jc w:val="center"/>
        <w:rPr>
          <w:rFonts w:asciiTheme="majorHAnsi" w:hAnsiTheme="majorHAnsi" w:cstheme="majorHAnsi"/>
          <w:b/>
          <w:bCs/>
          <w:sz w:val="28"/>
          <w:szCs w:val="28"/>
        </w:rPr>
      </w:pPr>
      <w:r w:rsidRPr="00AC5D7F">
        <w:rPr>
          <w:rFonts w:asciiTheme="majorHAnsi" w:hAnsiTheme="majorHAnsi" w:cstheme="majorHAnsi"/>
          <w:b/>
          <w:bCs/>
          <w:sz w:val="28"/>
          <w:szCs w:val="28"/>
        </w:rPr>
        <w:t>( Tiết 2  - Vẽ đậm nhạt )</w:t>
      </w:r>
    </w:p>
    <w:p w:rsidR="00AC5D7F" w:rsidRPr="00AC5D7F" w:rsidRDefault="00AC5D7F" w:rsidP="00AC5D7F">
      <w:pPr>
        <w:spacing w:after="0" w:line="240" w:lineRule="auto"/>
        <w:jc w:val="center"/>
        <w:rPr>
          <w:rFonts w:asciiTheme="majorHAnsi" w:hAnsiTheme="majorHAnsi" w:cstheme="majorHAnsi"/>
          <w:b/>
          <w:bCs/>
          <w:sz w:val="28"/>
          <w:szCs w:val="28"/>
        </w:rPr>
      </w:pPr>
    </w:p>
    <w:p w:rsidR="00AC5D7F" w:rsidRPr="00AC5D7F" w:rsidRDefault="00AC5D7F" w:rsidP="00AC5D7F">
      <w:pPr>
        <w:pStyle w:val="ListParagraph"/>
        <w:numPr>
          <w:ilvl w:val="0"/>
          <w:numId w:val="1"/>
        </w:numPr>
        <w:spacing w:after="0" w:line="240" w:lineRule="auto"/>
        <w:ind w:left="360" w:hanging="360"/>
        <w:rPr>
          <w:rFonts w:asciiTheme="majorHAnsi" w:hAnsiTheme="majorHAnsi" w:cstheme="majorHAnsi"/>
          <w:b/>
          <w:bCs/>
          <w:szCs w:val="28"/>
          <w:u w:val="single"/>
          <w:lang w:val="vi-VN"/>
        </w:rPr>
      </w:pPr>
      <w:r w:rsidRPr="00AC5D7F">
        <w:rPr>
          <w:rFonts w:asciiTheme="majorHAnsi" w:hAnsiTheme="majorHAnsi" w:cstheme="majorHAnsi"/>
          <w:b/>
          <w:bCs/>
          <w:szCs w:val="28"/>
          <w:u w:val="single"/>
          <w:lang w:val="vi-VN"/>
        </w:rPr>
        <w:t>QUAN SÁT - NHẬN XÉT</w:t>
      </w:r>
    </w:p>
    <w:p w:rsidR="00AC5D7F" w:rsidRPr="00AC5D7F" w:rsidRDefault="00AC5D7F" w:rsidP="00AC5D7F">
      <w:pPr>
        <w:spacing w:after="0" w:line="240" w:lineRule="auto"/>
        <w:ind w:firstLine="360"/>
        <w:rPr>
          <w:rFonts w:asciiTheme="majorHAnsi" w:hAnsiTheme="majorHAnsi" w:cstheme="majorHAnsi"/>
          <w:sz w:val="28"/>
          <w:szCs w:val="28"/>
        </w:rPr>
      </w:pPr>
      <w:r w:rsidRPr="00AC5D7F">
        <w:rPr>
          <w:rFonts w:asciiTheme="majorHAnsi" w:hAnsiTheme="majorHAnsi" w:cstheme="majorHAnsi"/>
          <w:sz w:val="28"/>
          <w:szCs w:val="28"/>
        </w:rPr>
        <w:t>Xác định hướng ánh sáng chiếu vào vật mẫu.</w:t>
      </w:r>
    </w:p>
    <w:p w:rsidR="00AC5D7F" w:rsidRPr="00AC5D7F" w:rsidRDefault="00AC5D7F" w:rsidP="00AC5D7F">
      <w:pPr>
        <w:spacing w:after="0" w:line="240" w:lineRule="auto"/>
        <w:ind w:firstLine="360"/>
        <w:rPr>
          <w:rFonts w:asciiTheme="majorHAnsi" w:hAnsiTheme="majorHAnsi" w:cstheme="majorHAnsi"/>
          <w:sz w:val="28"/>
          <w:szCs w:val="28"/>
        </w:rPr>
      </w:pPr>
      <w:r w:rsidRPr="00AC5D7F">
        <w:rPr>
          <w:rFonts w:asciiTheme="majorHAnsi" w:hAnsiTheme="majorHAnsi" w:cstheme="majorHAnsi"/>
          <w:sz w:val="28"/>
          <w:szCs w:val="28"/>
        </w:rPr>
        <w:t>Ánh sáng chiếu vào vật mẫu sẽ tạo mấy độ đậm, nhạt ?</w:t>
      </w:r>
    </w:p>
    <w:p w:rsidR="00AC5D7F" w:rsidRPr="00AC5D7F" w:rsidRDefault="00AC5D7F" w:rsidP="00AC5D7F">
      <w:pPr>
        <w:spacing w:after="0" w:line="240" w:lineRule="auto"/>
        <w:ind w:left="360"/>
        <w:rPr>
          <w:rFonts w:asciiTheme="majorHAnsi" w:hAnsiTheme="majorHAnsi" w:cstheme="majorHAnsi"/>
          <w:sz w:val="28"/>
          <w:szCs w:val="28"/>
        </w:rPr>
      </w:pPr>
      <w:r w:rsidRPr="00AC5D7F">
        <w:rPr>
          <w:rFonts w:asciiTheme="majorHAnsi" w:hAnsiTheme="majorHAnsi" w:cstheme="majorHAnsi"/>
          <w:sz w:val="28"/>
          <w:szCs w:val="28"/>
        </w:rPr>
        <w:t>Có 3 độ đậm, nhạt : độ tối, độ sáng và độ trung gian</w:t>
      </w:r>
    </w:p>
    <w:p w:rsidR="00AC5D7F" w:rsidRPr="00AC5D7F" w:rsidRDefault="00AC5D7F" w:rsidP="00AC5D7F">
      <w:pPr>
        <w:pStyle w:val="ListParagraph"/>
        <w:numPr>
          <w:ilvl w:val="0"/>
          <w:numId w:val="1"/>
        </w:numPr>
        <w:spacing w:before="120" w:after="0" w:line="240" w:lineRule="auto"/>
        <w:ind w:left="360" w:hanging="360"/>
        <w:rPr>
          <w:rFonts w:asciiTheme="majorHAnsi" w:hAnsiTheme="majorHAnsi" w:cstheme="majorHAnsi"/>
          <w:b/>
          <w:bCs/>
          <w:szCs w:val="28"/>
          <w:u w:val="single"/>
          <w:lang w:val="vi-VN"/>
        </w:rPr>
      </w:pPr>
      <w:r w:rsidRPr="00AC5D7F">
        <w:rPr>
          <w:rFonts w:asciiTheme="majorHAnsi" w:hAnsiTheme="majorHAnsi" w:cstheme="majorHAnsi"/>
          <w:b/>
          <w:bCs/>
          <w:szCs w:val="28"/>
          <w:u w:val="single"/>
          <w:lang w:val="vi-VN"/>
        </w:rPr>
        <w:t>CÁCH VẼ</w:t>
      </w:r>
    </w:p>
    <w:p w:rsidR="00AC5D7F" w:rsidRPr="00AC5D7F" w:rsidRDefault="00AC5D7F" w:rsidP="00AC5D7F">
      <w:pPr>
        <w:spacing w:after="0" w:line="240" w:lineRule="auto"/>
        <w:ind w:left="360"/>
        <w:rPr>
          <w:rFonts w:asciiTheme="majorHAnsi" w:hAnsiTheme="majorHAnsi" w:cstheme="majorHAnsi"/>
          <w:b/>
          <w:bCs/>
          <w:sz w:val="28"/>
          <w:szCs w:val="28"/>
          <w:u w:val="single"/>
        </w:rPr>
      </w:pPr>
      <w:r w:rsidRPr="00AC5D7F">
        <w:rPr>
          <w:rFonts w:asciiTheme="majorHAnsi" w:hAnsiTheme="majorHAnsi" w:cstheme="majorHAnsi"/>
          <w:b/>
          <w:bCs/>
          <w:sz w:val="28"/>
          <w:szCs w:val="28"/>
          <w:u w:val="single"/>
        </w:rPr>
        <w:t>Đậm, nhạt sáng tối</w:t>
      </w:r>
    </w:p>
    <w:p w:rsidR="00AC5D7F" w:rsidRPr="00AC5D7F" w:rsidRDefault="00AC5D7F" w:rsidP="00AC5D7F">
      <w:pPr>
        <w:spacing w:after="0" w:line="240" w:lineRule="auto"/>
        <w:ind w:left="360"/>
        <w:rPr>
          <w:rFonts w:asciiTheme="majorHAnsi" w:hAnsiTheme="majorHAnsi" w:cstheme="majorHAnsi"/>
          <w:sz w:val="28"/>
          <w:szCs w:val="28"/>
        </w:rPr>
      </w:pPr>
      <w:r w:rsidRPr="00AC5D7F">
        <w:rPr>
          <w:rFonts w:asciiTheme="majorHAnsi" w:hAnsiTheme="majorHAnsi" w:cstheme="majorHAnsi"/>
          <w:sz w:val="28"/>
          <w:szCs w:val="28"/>
        </w:rPr>
        <w:t>Lưu ý điều gì khi lên đậm, nhạt cho vật mẫu ?</w:t>
      </w:r>
    </w:p>
    <w:p w:rsidR="00AC5D7F" w:rsidRPr="00AC5D7F" w:rsidRDefault="00AC5D7F" w:rsidP="00AC5D7F">
      <w:pPr>
        <w:spacing w:after="0" w:line="240" w:lineRule="auto"/>
        <w:ind w:left="360"/>
        <w:rPr>
          <w:rFonts w:asciiTheme="majorHAnsi" w:hAnsiTheme="majorHAnsi" w:cstheme="majorHAnsi"/>
          <w:sz w:val="28"/>
          <w:szCs w:val="28"/>
        </w:rPr>
      </w:pPr>
      <w:r w:rsidRPr="00AC5D7F">
        <w:rPr>
          <w:rFonts w:asciiTheme="majorHAnsi" w:hAnsiTheme="majorHAnsi" w:cstheme="majorHAnsi"/>
          <w:sz w:val="28"/>
          <w:szCs w:val="28"/>
        </w:rPr>
        <w:t>Có 3 độ đậm, nhạt : độ tối, độ sáng và độ trung gian</w:t>
      </w:r>
    </w:p>
    <w:p w:rsidR="00AC5D7F" w:rsidRPr="00AC5D7F" w:rsidRDefault="00AC5D7F" w:rsidP="00AC5D7F">
      <w:pPr>
        <w:spacing w:after="0" w:line="240" w:lineRule="auto"/>
        <w:ind w:left="360"/>
        <w:rPr>
          <w:rFonts w:asciiTheme="majorHAnsi" w:hAnsiTheme="majorHAnsi" w:cstheme="majorHAnsi"/>
          <w:sz w:val="28"/>
          <w:szCs w:val="28"/>
        </w:rPr>
      </w:pPr>
      <w:r w:rsidRPr="00AC5D7F">
        <w:rPr>
          <w:rFonts w:asciiTheme="majorHAnsi" w:hAnsiTheme="majorHAnsi" w:cstheme="majorHAnsi"/>
          <w:sz w:val="28"/>
          <w:szCs w:val="28"/>
        </w:rPr>
        <w:t xml:space="preserve">Phác mảng sáng, tối lớn cho vật mẫu. </w:t>
      </w:r>
    </w:p>
    <w:p w:rsidR="00AC5D7F" w:rsidRPr="00AC5D7F" w:rsidRDefault="00AC5D7F" w:rsidP="00AC5D7F">
      <w:pPr>
        <w:spacing w:after="0" w:line="240" w:lineRule="auto"/>
        <w:ind w:left="360"/>
        <w:rPr>
          <w:rFonts w:asciiTheme="majorHAnsi" w:hAnsiTheme="majorHAnsi" w:cstheme="majorHAnsi"/>
          <w:sz w:val="28"/>
          <w:szCs w:val="28"/>
        </w:rPr>
      </w:pPr>
      <w:r w:rsidRPr="00AC5D7F">
        <w:rPr>
          <w:rFonts w:asciiTheme="majorHAnsi" w:hAnsiTheme="majorHAnsi" w:cstheme="majorHAnsi"/>
          <w:sz w:val="28"/>
          <w:szCs w:val="28"/>
        </w:rPr>
        <w:t>Chú ý lên đậm, nhạt cho toàn bộ bài vẽ.</w:t>
      </w:r>
    </w:p>
    <w:p w:rsidR="00AC5D7F" w:rsidRPr="00AC5D7F" w:rsidRDefault="00AC5D7F" w:rsidP="00AC5D7F">
      <w:pPr>
        <w:spacing w:before="120" w:after="0" w:line="240" w:lineRule="auto"/>
        <w:ind w:firstLine="360"/>
        <w:rPr>
          <w:rFonts w:asciiTheme="majorHAnsi" w:hAnsiTheme="majorHAnsi" w:cstheme="majorHAnsi"/>
          <w:b/>
          <w:bCs/>
          <w:sz w:val="28"/>
          <w:szCs w:val="28"/>
          <w:u w:val="single"/>
        </w:rPr>
      </w:pPr>
      <w:r w:rsidRPr="00AC5D7F">
        <w:rPr>
          <w:rFonts w:asciiTheme="majorHAnsi" w:hAnsiTheme="majorHAnsi" w:cstheme="majorHAnsi"/>
          <w:b/>
          <w:bCs/>
          <w:sz w:val="28"/>
          <w:szCs w:val="28"/>
          <w:u w:val="single"/>
        </w:rPr>
        <w:t>Bài tập :</w:t>
      </w:r>
    </w:p>
    <w:p w:rsidR="00AC5D7F" w:rsidRPr="00AC5D7F" w:rsidRDefault="00AC5D7F" w:rsidP="00AC5D7F">
      <w:pPr>
        <w:ind w:left="360"/>
        <w:rPr>
          <w:rFonts w:asciiTheme="majorHAnsi" w:hAnsiTheme="majorHAnsi" w:cstheme="majorHAnsi"/>
          <w:sz w:val="28"/>
          <w:szCs w:val="28"/>
        </w:rPr>
      </w:pPr>
      <w:r w:rsidRPr="00AC5D7F">
        <w:rPr>
          <w:rFonts w:asciiTheme="majorHAnsi" w:hAnsiTheme="majorHAnsi" w:cstheme="majorHAnsi"/>
          <w:sz w:val="28"/>
          <w:szCs w:val="28"/>
        </w:rPr>
        <w:t>Chỉnh sửa hình vẽ theo sách giáo khoa cho phù hợp bố cục, đúng tỉ lệ, tương đối gần giống mẫu vật. Sau đó, lên bóng đậm, nhạt cho vật mẫu theo một chiều ánh sáng chiếu vào vật mẫu.</w:t>
      </w:r>
    </w:p>
    <w:p w:rsidR="00AC5D7F" w:rsidRPr="00AC5D7F" w:rsidRDefault="00AC5D7F" w:rsidP="00AC5D7F">
      <w:pPr>
        <w:spacing w:after="0" w:line="240" w:lineRule="auto"/>
        <w:rPr>
          <w:rFonts w:asciiTheme="majorHAnsi" w:eastAsia="Times New Roman" w:hAnsiTheme="majorHAnsi" w:cstheme="majorHAnsi"/>
          <w:b/>
          <w:color w:val="000000"/>
          <w:sz w:val="28"/>
          <w:szCs w:val="28"/>
          <w:lang w:eastAsia="vi-VN"/>
        </w:rPr>
      </w:pPr>
    </w:p>
    <w:p w:rsidR="00AC5D7F" w:rsidRPr="00AC5D7F" w:rsidRDefault="00AC5D7F" w:rsidP="00AC5D7F">
      <w:pPr>
        <w:spacing w:after="0" w:line="240" w:lineRule="auto"/>
        <w:rPr>
          <w:rFonts w:asciiTheme="majorHAnsi" w:eastAsia="Times New Roman" w:hAnsiTheme="majorHAnsi" w:cstheme="majorHAnsi"/>
          <w:b/>
          <w:color w:val="000000"/>
          <w:sz w:val="28"/>
          <w:szCs w:val="28"/>
          <w:lang w:eastAsia="vi-VN"/>
        </w:rPr>
      </w:pPr>
      <w:r w:rsidRPr="00AC5D7F">
        <w:rPr>
          <w:rFonts w:asciiTheme="majorHAnsi" w:eastAsia="Times New Roman" w:hAnsiTheme="majorHAnsi" w:cstheme="majorHAnsi"/>
          <w:b/>
          <w:color w:val="000000"/>
          <w:sz w:val="28"/>
          <w:szCs w:val="28"/>
          <w:lang w:eastAsia="vi-VN"/>
        </w:rPr>
        <w:t>III. DẶN DÒ - HƯỚNG DẪN CỦA GIÁO VIÊN:</w:t>
      </w:r>
    </w:p>
    <w:p w:rsidR="00AC5D7F" w:rsidRPr="00AC5D7F" w:rsidRDefault="00AC5D7F" w:rsidP="00AC5D7F">
      <w:pPr>
        <w:spacing w:after="0" w:line="240" w:lineRule="auto"/>
        <w:rPr>
          <w:rFonts w:asciiTheme="majorHAnsi" w:eastAsia="Times New Roman" w:hAnsiTheme="majorHAnsi" w:cstheme="majorHAnsi"/>
          <w:color w:val="000000"/>
          <w:sz w:val="28"/>
          <w:szCs w:val="28"/>
          <w:lang w:eastAsia="vi-VN"/>
        </w:rPr>
      </w:pPr>
      <w:r w:rsidRPr="00AC5D7F">
        <w:rPr>
          <w:rFonts w:asciiTheme="majorHAnsi" w:eastAsia="Times New Roman" w:hAnsiTheme="majorHAnsi" w:cstheme="majorHAnsi"/>
          <w:b/>
          <w:color w:val="000000"/>
          <w:sz w:val="28"/>
          <w:szCs w:val="28"/>
          <w:lang w:eastAsia="vi-VN"/>
        </w:rPr>
        <w:t xml:space="preserve">- </w:t>
      </w:r>
      <w:r w:rsidRPr="00AC5D7F">
        <w:rPr>
          <w:rFonts w:asciiTheme="majorHAnsi" w:eastAsia="Times New Roman" w:hAnsiTheme="majorHAnsi" w:cstheme="majorHAnsi"/>
          <w:color w:val="000000"/>
          <w:sz w:val="28"/>
          <w:szCs w:val="28"/>
          <w:lang w:eastAsia="vi-VN"/>
        </w:rPr>
        <w:t>Học sinh ghi chép bài đầy đủ vào vở tập MT.</w:t>
      </w:r>
    </w:p>
    <w:p w:rsidR="00AC5D7F" w:rsidRPr="00AC5D7F" w:rsidRDefault="00AC5D7F" w:rsidP="00AC5D7F">
      <w:pPr>
        <w:tabs>
          <w:tab w:val="left" w:pos="2694"/>
        </w:tabs>
        <w:spacing w:after="0" w:line="240" w:lineRule="auto"/>
        <w:ind w:right="288"/>
        <w:jc w:val="both"/>
        <w:rPr>
          <w:rFonts w:asciiTheme="majorHAnsi" w:hAnsiTheme="majorHAnsi" w:cstheme="majorHAnsi"/>
          <w:color w:val="000000"/>
          <w:sz w:val="28"/>
          <w:szCs w:val="28"/>
          <w:lang w:val="af-ZA"/>
        </w:rPr>
      </w:pPr>
      <w:r w:rsidRPr="00AC5D7F">
        <w:rPr>
          <w:rFonts w:asciiTheme="majorHAnsi" w:hAnsiTheme="majorHAnsi" w:cstheme="majorHAnsi"/>
          <w:b/>
          <w:color w:val="000000"/>
          <w:sz w:val="28"/>
          <w:szCs w:val="28"/>
          <w:lang w:val="af-ZA"/>
        </w:rPr>
        <w:t>-</w:t>
      </w:r>
      <w:r w:rsidRPr="00AC5D7F">
        <w:rPr>
          <w:rFonts w:asciiTheme="majorHAnsi" w:hAnsiTheme="majorHAnsi" w:cstheme="majorHAnsi"/>
          <w:color w:val="000000"/>
          <w:sz w:val="28"/>
          <w:szCs w:val="28"/>
          <w:lang w:val="af-ZA"/>
        </w:rPr>
        <w:t xml:space="preserve"> Học sinh hoàn thành bài vẽ (ở</w:t>
      </w:r>
      <w:r w:rsidR="00A51CDB">
        <w:rPr>
          <w:rFonts w:asciiTheme="majorHAnsi" w:hAnsiTheme="majorHAnsi" w:cstheme="majorHAnsi"/>
          <w:color w:val="000000"/>
          <w:sz w:val="28"/>
          <w:szCs w:val="28"/>
          <w:lang w:val="af-ZA"/>
        </w:rPr>
        <w:t xml:space="preserve"> tiết</w:t>
      </w:r>
      <w:bookmarkStart w:id="0" w:name="_GoBack"/>
      <w:bookmarkEnd w:id="0"/>
      <w:r w:rsidRPr="00AC5D7F">
        <w:rPr>
          <w:rFonts w:asciiTheme="majorHAnsi" w:hAnsiTheme="majorHAnsi" w:cstheme="majorHAnsi"/>
          <w:color w:val="000000"/>
          <w:sz w:val="28"/>
          <w:szCs w:val="28"/>
          <w:lang w:val="af-ZA"/>
        </w:rPr>
        <w:t>) trên giấy A4.</w:t>
      </w:r>
    </w:p>
    <w:p w:rsidR="00AC5D7F" w:rsidRPr="00AC5D7F" w:rsidRDefault="00AC5D7F" w:rsidP="00AC5D7F">
      <w:pPr>
        <w:tabs>
          <w:tab w:val="left" w:pos="2694"/>
        </w:tabs>
        <w:spacing w:after="0" w:line="240" w:lineRule="auto"/>
        <w:ind w:right="288"/>
        <w:rPr>
          <w:rFonts w:asciiTheme="majorHAnsi" w:hAnsiTheme="majorHAnsi" w:cstheme="majorHAnsi"/>
          <w:color w:val="000000"/>
          <w:sz w:val="28"/>
          <w:szCs w:val="28"/>
          <w:lang w:val="af-ZA"/>
        </w:rPr>
      </w:pPr>
      <w:r w:rsidRPr="00AC5D7F">
        <w:rPr>
          <w:rFonts w:asciiTheme="majorHAnsi" w:hAnsiTheme="majorHAnsi" w:cstheme="majorHAnsi"/>
          <w:b/>
          <w:color w:val="000000"/>
          <w:sz w:val="28"/>
          <w:szCs w:val="28"/>
          <w:lang w:val="af-ZA"/>
        </w:rPr>
        <w:t>-</w:t>
      </w:r>
      <w:r w:rsidRPr="00AC5D7F">
        <w:rPr>
          <w:rFonts w:asciiTheme="majorHAnsi" w:hAnsiTheme="majorHAnsi" w:cstheme="majorHAnsi"/>
          <w:color w:val="000000"/>
          <w:sz w:val="28"/>
          <w:szCs w:val="28"/>
          <w:lang w:val="af-ZA"/>
        </w:rPr>
        <w:t xml:space="preserve"> Phần nộp bài các em chụp hình gửi qua Zalo cho cô Linh.</w:t>
      </w:r>
    </w:p>
    <w:p w:rsidR="00AC5D7F" w:rsidRPr="00AC5D7F" w:rsidRDefault="00AC5D7F" w:rsidP="00AC5D7F">
      <w:pPr>
        <w:spacing w:after="0" w:line="240" w:lineRule="auto"/>
        <w:rPr>
          <w:rFonts w:asciiTheme="majorHAnsi" w:eastAsia="Times New Roman" w:hAnsiTheme="majorHAnsi" w:cstheme="majorHAnsi"/>
          <w:color w:val="000000"/>
          <w:sz w:val="28"/>
          <w:szCs w:val="28"/>
          <w:lang w:val="af-ZA" w:eastAsia="vi-VN"/>
        </w:rPr>
      </w:pPr>
      <w:r w:rsidRPr="00AC5D7F">
        <w:rPr>
          <w:rFonts w:asciiTheme="majorHAnsi" w:eastAsia="Times New Roman" w:hAnsiTheme="majorHAnsi" w:cstheme="majorHAnsi"/>
          <w:b/>
          <w:color w:val="000000"/>
          <w:sz w:val="28"/>
          <w:szCs w:val="28"/>
          <w:lang w:val="af-ZA" w:eastAsia="vi-VN"/>
        </w:rPr>
        <w:t>-</w:t>
      </w:r>
      <w:r w:rsidRPr="00AC5D7F">
        <w:rPr>
          <w:rFonts w:asciiTheme="majorHAnsi" w:eastAsia="Times New Roman" w:hAnsiTheme="majorHAnsi" w:cstheme="majorHAnsi"/>
          <w:color w:val="000000"/>
          <w:sz w:val="28"/>
          <w:szCs w:val="28"/>
          <w:lang w:val="af-ZA" w:eastAsia="vi-VN"/>
        </w:rPr>
        <w:t xml:space="preserve"> </w:t>
      </w:r>
      <w:r w:rsidRPr="00AC5D7F">
        <w:rPr>
          <w:rFonts w:asciiTheme="majorHAnsi" w:eastAsia="Times New Roman" w:hAnsiTheme="majorHAnsi" w:cstheme="majorHAnsi"/>
          <w:color w:val="000000"/>
          <w:sz w:val="28"/>
          <w:szCs w:val="28"/>
          <w:lang w:eastAsia="vi-VN"/>
        </w:rPr>
        <w:t>Hạn chót n</w:t>
      </w:r>
      <w:r w:rsidRPr="00AC5D7F">
        <w:rPr>
          <w:rFonts w:asciiTheme="majorHAnsi" w:eastAsia="Times New Roman" w:hAnsiTheme="majorHAnsi" w:cstheme="majorHAnsi"/>
          <w:color w:val="000000"/>
          <w:sz w:val="28"/>
          <w:szCs w:val="28"/>
          <w:lang w:val="af-ZA" w:eastAsia="vi-VN"/>
        </w:rPr>
        <w:t>ộp bài trước 7giờ ngày thứ sáu hàng tuần.</w:t>
      </w:r>
    </w:p>
    <w:p w:rsidR="00AC5D7F" w:rsidRPr="00AC5D7F" w:rsidRDefault="00AC5D7F" w:rsidP="00AC5D7F">
      <w:pPr>
        <w:rPr>
          <w:rFonts w:asciiTheme="majorHAnsi" w:hAnsiTheme="majorHAnsi" w:cstheme="majorHAnsi"/>
          <w:sz w:val="28"/>
          <w:szCs w:val="28"/>
        </w:rPr>
      </w:pPr>
      <w:r w:rsidRPr="00AC5D7F">
        <w:rPr>
          <w:rFonts w:asciiTheme="majorHAnsi" w:hAnsiTheme="majorHAnsi" w:cstheme="majorHAnsi"/>
          <w:color w:val="000000"/>
          <w:sz w:val="28"/>
          <w:szCs w:val="28"/>
          <w:lang w:val="af-ZA"/>
        </w:rPr>
        <w:t>- Zalo: 0767615122</w:t>
      </w:r>
    </w:p>
    <w:p w:rsidR="00CE41F4" w:rsidRPr="00AC5D7F" w:rsidRDefault="00CE41F4">
      <w:pPr>
        <w:rPr>
          <w:rFonts w:asciiTheme="majorHAnsi" w:hAnsiTheme="majorHAnsi" w:cstheme="majorHAnsi"/>
          <w:sz w:val="28"/>
          <w:szCs w:val="28"/>
        </w:rPr>
      </w:pPr>
    </w:p>
    <w:sectPr w:rsidR="00CE41F4" w:rsidRPr="00AC5D7F" w:rsidSect="00EE78B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45CEF"/>
    <w:multiLevelType w:val="hybridMultilevel"/>
    <w:tmpl w:val="A41C622E"/>
    <w:lvl w:ilvl="0" w:tplc="2F0E7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7F"/>
    <w:rsid w:val="00633B7C"/>
    <w:rsid w:val="006C2D4F"/>
    <w:rsid w:val="00713079"/>
    <w:rsid w:val="00A51CDB"/>
    <w:rsid w:val="00AC5D7F"/>
    <w:rsid w:val="00BC3114"/>
    <w:rsid w:val="00CE41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7C73"/>
  <w15:docId w15:val="{6AD020B8-6B90-4BCB-9D01-DE4AD5CF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D7F"/>
    <w:pPr>
      <w:spacing w:after="160" w:line="259" w:lineRule="auto"/>
      <w:ind w:left="720"/>
      <w:contextualSpacing/>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2021-02-03T01:08:00Z</dcterms:created>
  <dcterms:modified xsi:type="dcterms:W3CDTF">2021-02-03T01:29:00Z</dcterms:modified>
</cp:coreProperties>
</file>